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C1" w:rsidRPr="0025748D" w:rsidRDefault="003F5CC1" w:rsidP="003F5CC1">
      <w:pPr>
        <w:spacing w:line="320" w:lineRule="exact"/>
        <w:jc w:val="center"/>
        <w:rPr>
          <w:rFonts w:ascii="標楷體" w:hAnsi="標楷體"/>
          <w:b/>
          <w:sz w:val="32"/>
          <w:szCs w:val="32"/>
        </w:rPr>
      </w:pPr>
      <w:bookmarkStart w:id="0" w:name="_Hlk88054401"/>
      <w:bookmarkStart w:id="1" w:name="_GoBack"/>
      <w:bookmarkEnd w:id="1"/>
      <w:r w:rsidRPr="0025748D">
        <w:rPr>
          <w:rFonts w:ascii="標楷體" w:hAnsi="標楷體"/>
          <w:b/>
          <w:sz w:val="32"/>
          <w:szCs w:val="32"/>
        </w:rPr>
        <w:t>國立陽明</w:t>
      </w:r>
      <w:r w:rsidRPr="0025748D">
        <w:rPr>
          <w:rFonts w:ascii="標楷體" w:hAnsi="標楷體" w:hint="eastAsia"/>
          <w:b/>
          <w:sz w:val="32"/>
          <w:szCs w:val="32"/>
        </w:rPr>
        <w:t>交通</w:t>
      </w:r>
      <w:r w:rsidRPr="0025748D">
        <w:rPr>
          <w:rFonts w:ascii="標楷體" w:hAnsi="標楷體"/>
          <w:b/>
          <w:sz w:val="32"/>
          <w:szCs w:val="32"/>
        </w:rPr>
        <w:t>大學研究獎助生型態同意書</w:t>
      </w:r>
      <w:bookmarkEnd w:id="0"/>
    </w:p>
    <w:p w:rsidR="003F5CC1" w:rsidRPr="0025748D" w:rsidRDefault="003F5CC1" w:rsidP="008D475D">
      <w:pPr>
        <w:spacing w:beforeLines="50" w:before="180" w:afterLines="50" w:after="180"/>
        <w:jc w:val="center"/>
        <w:rPr>
          <w:rFonts w:ascii="標楷體" w:hAnsi="標楷體"/>
        </w:rPr>
      </w:pPr>
      <w:r w:rsidRPr="0025748D">
        <w:rPr>
          <w:rFonts w:ascii="標楷體" w:hAnsi="標楷體"/>
        </w:rPr>
        <w:t>※為了保障您的權益，請先確實詳細閱讀下面內容※</w:t>
      </w:r>
    </w:p>
    <w:tbl>
      <w:tblPr>
        <w:tblW w:w="9639" w:type="dxa"/>
        <w:tblInd w:w="51" w:type="dxa"/>
        <w:tblCellMar>
          <w:left w:w="10" w:type="dxa"/>
          <w:right w:w="10" w:type="dxa"/>
        </w:tblCellMar>
        <w:tblLook w:val="0000" w:firstRow="0" w:lastRow="0" w:firstColumn="0" w:lastColumn="0" w:noHBand="0" w:noVBand="0"/>
      </w:tblPr>
      <w:tblGrid>
        <w:gridCol w:w="1560"/>
        <w:gridCol w:w="8079"/>
      </w:tblGrid>
      <w:tr w:rsidR="003F5CC1" w:rsidRPr="0025748D" w:rsidTr="00B87646">
        <w:trPr>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t>型態</w:t>
            </w:r>
          </w:p>
        </w:tc>
        <w:tc>
          <w:tcPr>
            <w:tcW w:w="8079"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ind w:firstLineChars="44" w:firstLine="106"/>
            </w:pPr>
            <w:r w:rsidRPr="0025748D">
              <w:rPr>
                <w:rFonts w:ascii="標楷體" w:hAnsi="標楷體"/>
              </w:rPr>
              <w:t>□</w:t>
            </w:r>
            <w:r w:rsidRPr="0025748D">
              <w:t>研究獎助生</w:t>
            </w:r>
          </w:p>
        </w:tc>
      </w:tr>
      <w:tr w:rsidR="003F5CC1" w:rsidRPr="0025748D" w:rsidTr="00B87646">
        <w:trPr>
          <w:trHeight w:val="126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t>相關</w:t>
            </w:r>
          </w:p>
          <w:p w:rsidR="003F5CC1" w:rsidRPr="0025748D" w:rsidRDefault="003F5CC1" w:rsidP="00B87646">
            <w:pPr>
              <w:spacing w:line="260" w:lineRule="exact"/>
              <w:ind w:firstLineChars="44" w:firstLine="106"/>
              <w:jc w:val="center"/>
            </w:pPr>
            <w:r w:rsidRPr="0025748D">
              <w:t>處理原則</w:t>
            </w:r>
          </w:p>
        </w:tc>
        <w:tc>
          <w:tcPr>
            <w:tcW w:w="8079"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pStyle w:val="Default"/>
              <w:spacing w:line="300" w:lineRule="exact"/>
              <w:rPr>
                <w:rFonts w:ascii="Times New Roman" w:hAnsi="Times New Roman" w:cs="Times New Roman"/>
                <w:color w:val="auto"/>
              </w:rPr>
            </w:pPr>
            <w:r w:rsidRPr="0025748D">
              <w:rPr>
                <w:rFonts w:ascii="Times New Roman" w:hAnsi="Times New Roman" w:cs="Times New Roman"/>
                <w:color w:val="auto"/>
              </w:rPr>
              <w:t>1.</w:t>
            </w:r>
            <w:r w:rsidRPr="0025748D">
              <w:rPr>
                <w:rFonts w:ascii="Times New Roman" w:hAnsi="Times New Roman" w:cs="Times New Roman"/>
                <w:color w:val="auto"/>
              </w:rPr>
              <w:t>教育部發布專科以上學校獎助生權益保障指導原則</w:t>
            </w:r>
          </w:p>
          <w:p w:rsidR="003F5CC1" w:rsidRPr="0025748D" w:rsidRDefault="003F5CC1" w:rsidP="00B87646">
            <w:pPr>
              <w:pStyle w:val="Default"/>
              <w:spacing w:line="300" w:lineRule="exact"/>
              <w:rPr>
                <w:color w:val="auto"/>
              </w:rPr>
            </w:pPr>
            <w:r w:rsidRPr="0025748D">
              <w:rPr>
                <w:rFonts w:ascii="Times New Roman" w:hAnsi="Times New Roman" w:cs="Times New Roman" w:hint="eastAsia"/>
                <w:color w:val="auto"/>
              </w:rPr>
              <w:t>2</w:t>
            </w:r>
            <w:r w:rsidRPr="0025748D">
              <w:rPr>
                <w:rFonts w:ascii="Times New Roman" w:hAnsi="Times New Roman" w:cs="Times New Roman"/>
                <w:color w:val="auto"/>
              </w:rPr>
              <w:t>.</w:t>
            </w:r>
            <w:r w:rsidRPr="0025748D">
              <w:rPr>
                <w:rFonts w:ascii="Times New Roman" w:hAnsi="Times New Roman" w:cs="Times New Roman"/>
                <w:color w:val="auto"/>
              </w:rPr>
              <w:t>國立陽明</w:t>
            </w:r>
            <w:r w:rsidRPr="0025748D">
              <w:rPr>
                <w:rFonts w:ascii="Times New Roman" w:hAnsi="Times New Roman" w:cs="Times New Roman" w:hint="eastAsia"/>
                <w:color w:val="auto"/>
              </w:rPr>
              <w:t>交通</w:t>
            </w:r>
            <w:r w:rsidRPr="0025748D">
              <w:rPr>
                <w:rFonts w:ascii="Times New Roman" w:hAnsi="Times New Roman" w:cs="Times New Roman"/>
                <w:color w:val="auto"/>
              </w:rPr>
              <w:t>大學</w:t>
            </w:r>
            <w:r w:rsidRPr="0025748D">
              <w:rPr>
                <w:rFonts w:ascii="Times New Roman" w:hAnsi="Times New Roman" w:cs="Times New Roman"/>
                <w:color w:val="auto"/>
                <w:lang w:eastAsia="zh-HK"/>
              </w:rPr>
              <w:t>研究</w:t>
            </w:r>
            <w:r w:rsidRPr="0025748D">
              <w:rPr>
                <w:rFonts w:ascii="Times New Roman" w:hAnsi="Times New Roman" w:cs="Times New Roman"/>
                <w:color w:val="auto"/>
              </w:rPr>
              <w:t>獎助生</w:t>
            </w:r>
            <w:r w:rsidRPr="0025748D">
              <w:rPr>
                <w:rFonts w:ascii="Times New Roman" w:hAnsi="Times New Roman" w:cs="Times New Roman" w:hint="eastAsia"/>
                <w:color w:val="auto"/>
              </w:rPr>
              <w:t>之要件及分流基本規範</w:t>
            </w:r>
          </w:p>
        </w:tc>
      </w:tr>
      <w:tr w:rsidR="003F5CC1" w:rsidRPr="0025748D" w:rsidTr="00B87646">
        <w:trPr>
          <w:trHeight w:val="84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t>定義</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pStyle w:val="Default"/>
              <w:spacing w:line="300" w:lineRule="exact"/>
              <w:rPr>
                <w:rFonts w:ascii="Times New Roman" w:hAnsi="Times New Roman" w:cs="Times New Roman"/>
                <w:color w:val="auto"/>
              </w:rPr>
            </w:pPr>
            <w:r w:rsidRPr="0025748D">
              <w:rPr>
                <w:rFonts w:ascii="Times New Roman" w:hAnsi="Times New Roman" w:cs="Times New Roman"/>
                <w:color w:val="auto"/>
              </w:rPr>
              <w:t>屬課程學習以學習為主要目的及範疇，非有對價之僱傭關係。</w:t>
            </w:r>
            <w:r w:rsidRPr="0025748D">
              <w:rPr>
                <w:rFonts w:ascii="Times New Roman" w:hAnsi="Times New Roman" w:cs="Times New Roman"/>
                <w:color w:val="auto"/>
              </w:rPr>
              <w:t xml:space="preserve"> </w:t>
            </w:r>
          </w:p>
          <w:p w:rsidR="003F5CC1" w:rsidRPr="0025748D" w:rsidRDefault="003F5CC1" w:rsidP="00B87646">
            <w:pPr>
              <w:pStyle w:val="Default"/>
              <w:spacing w:line="300" w:lineRule="exact"/>
              <w:rPr>
                <w:rFonts w:ascii="Times New Roman" w:hAnsi="Times New Roman" w:cs="Times New Roman"/>
                <w:color w:val="auto"/>
              </w:rPr>
            </w:pPr>
            <w:r w:rsidRPr="0025748D">
              <w:rPr>
                <w:rFonts w:ascii="Times New Roman" w:hAnsi="Times New Roman" w:cs="Times New Roman"/>
                <w:color w:val="auto"/>
              </w:rPr>
              <w:t>課程學習：課程、論文研究之一部分，或為畢業之條件。</w:t>
            </w:r>
            <w:r w:rsidRPr="0025748D">
              <w:rPr>
                <w:rFonts w:ascii="Times New Roman" w:hAnsi="Times New Roman" w:cs="Times New Roman"/>
                <w:color w:val="auto"/>
              </w:rPr>
              <w:t xml:space="preserve"> </w:t>
            </w:r>
          </w:p>
        </w:tc>
      </w:tr>
      <w:tr w:rsidR="003F5CC1" w:rsidRPr="0025748D" w:rsidTr="00B87646">
        <w:trPr>
          <w:trHeight w:val="55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t>權利義務</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pStyle w:val="Default"/>
              <w:spacing w:line="300" w:lineRule="exact"/>
              <w:rPr>
                <w:rFonts w:ascii="Times New Roman" w:hAnsi="Times New Roman" w:cs="Times New Roman"/>
                <w:color w:val="auto"/>
              </w:rPr>
            </w:pPr>
            <w:r w:rsidRPr="0025748D">
              <w:rPr>
                <w:rFonts w:ascii="Times New Roman" w:hAnsi="Times New Roman" w:cs="Times New Roman"/>
                <w:color w:val="auto"/>
              </w:rPr>
              <w:t>依本校學生及相關規定辦理</w:t>
            </w:r>
          </w:p>
        </w:tc>
      </w:tr>
      <w:tr w:rsidR="003F5CC1" w:rsidRPr="0025748D" w:rsidTr="00B87646">
        <w:trPr>
          <w:trHeight w:val="100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t>研究成果</w:t>
            </w:r>
          </w:p>
          <w:p w:rsidR="003F5CC1" w:rsidRPr="0025748D" w:rsidRDefault="003F5CC1" w:rsidP="00B87646">
            <w:pPr>
              <w:spacing w:line="260" w:lineRule="exact"/>
              <w:ind w:firstLineChars="44" w:firstLine="106"/>
              <w:jc w:val="center"/>
            </w:pPr>
            <w:r w:rsidRPr="0025748D">
              <w:t>歸屬</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pStyle w:val="Default"/>
              <w:spacing w:line="300" w:lineRule="exact"/>
              <w:rPr>
                <w:rFonts w:ascii="Times New Roman" w:hAnsi="Times New Roman" w:cs="Times New Roman"/>
                <w:color w:val="auto"/>
              </w:rPr>
            </w:pPr>
            <w:r w:rsidRPr="0025748D">
              <w:rPr>
                <w:rFonts w:ascii="Times New Roman" w:hAnsi="Times New Roman" w:cs="Times New Roman"/>
                <w:color w:val="auto"/>
              </w:rPr>
              <w:t>比照「國立陽明</w:t>
            </w:r>
            <w:r w:rsidRPr="0025748D">
              <w:rPr>
                <w:rFonts w:ascii="Times New Roman" w:hAnsi="Times New Roman" w:cs="Times New Roman" w:hint="eastAsia"/>
                <w:color w:val="auto"/>
              </w:rPr>
              <w:t>交通大學研究獎助生之要件及分流基本規範</w:t>
            </w:r>
            <w:r w:rsidRPr="0025748D">
              <w:rPr>
                <w:rFonts w:ascii="Times New Roman" w:hAnsi="Times New Roman" w:cs="Times New Roman"/>
                <w:color w:val="auto"/>
              </w:rPr>
              <w:t>」辦理。</w:t>
            </w:r>
          </w:p>
        </w:tc>
      </w:tr>
      <w:tr w:rsidR="003F5CC1" w:rsidRPr="0025748D" w:rsidTr="00B87646">
        <w:trPr>
          <w:trHeight w:val="193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25748D" w:rsidRDefault="003F5CC1" w:rsidP="00B87646">
            <w:pPr>
              <w:spacing w:line="260" w:lineRule="exact"/>
              <w:ind w:firstLineChars="44" w:firstLine="106"/>
              <w:jc w:val="center"/>
            </w:pPr>
            <w:r w:rsidRPr="0025748D">
              <w:rPr>
                <w:rFonts w:hint="eastAsia"/>
              </w:rPr>
              <w:t>研究獎助生</w:t>
            </w:r>
            <w:r w:rsidRPr="0025748D">
              <w:t>同意簽名</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25748D" w:rsidRDefault="003F5CC1" w:rsidP="00B87646">
            <w:pPr>
              <w:pStyle w:val="Default"/>
              <w:spacing w:line="300" w:lineRule="exact"/>
              <w:ind w:left="178" w:hangingChars="74" w:hanging="178"/>
              <w:jc w:val="both"/>
              <w:rPr>
                <w:color w:val="auto"/>
              </w:rPr>
            </w:pPr>
            <w:r w:rsidRPr="0025748D">
              <w:rPr>
                <w:rFonts w:ascii="Times New Roman" w:hAnsi="Times New Roman" w:cs="Times New Roman"/>
                <w:color w:val="auto"/>
                <w:lang w:eastAsia="zh-HK"/>
              </w:rPr>
              <w:t>1.</w:t>
            </w:r>
            <w:r w:rsidRPr="0025748D">
              <w:rPr>
                <w:rFonts w:ascii="Times New Roman" w:hAnsi="Times New Roman" w:cs="Times New Roman"/>
                <w:color w:val="auto"/>
                <w:lang w:eastAsia="zh-HK"/>
              </w:rPr>
              <w:t>如因</w:t>
            </w:r>
            <w:r w:rsidRPr="0025748D">
              <w:rPr>
                <w:rFonts w:ascii="Times New Roman" w:hAnsi="Times New Roman" w:cs="Times New Roman"/>
                <w:color w:val="auto"/>
              </w:rPr>
              <w:t>畢</w:t>
            </w:r>
            <w:r w:rsidRPr="0025748D">
              <w:rPr>
                <w:rFonts w:ascii="Times New Roman" w:hAnsi="Times New Roman" w:cs="Times New Roman"/>
                <w:color w:val="auto"/>
                <w:lang w:eastAsia="zh-HK"/>
              </w:rPr>
              <w:t>業或休</w:t>
            </w:r>
            <w:r w:rsidRPr="0025748D">
              <w:rPr>
                <w:rFonts w:ascii="Times New Roman" w:hAnsi="Times New Roman" w:cs="Times New Roman" w:hint="eastAsia"/>
                <w:color w:val="auto"/>
              </w:rPr>
              <w:t>退</w:t>
            </w:r>
            <w:r w:rsidRPr="0025748D">
              <w:rPr>
                <w:rFonts w:ascii="Times New Roman" w:hAnsi="Times New Roman" w:cs="Times New Roman"/>
                <w:color w:val="auto"/>
                <w:lang w:eastAsia="zh-HK"/>
              </w:rPr>
              <w:t>學等事由</w:t>
            </w:r>
            <w:r w:rsidRPr="0025748D">
              <w:rPr>
                <w:rFonts w:ascii="Times New Roman" w:hAnsi="Times New Roman" w:cs="Times New Roman" w:hint="eastAsia"/>
                <w:color w:val="auto"/>
              </w:rPr>
              <w:t>以致</w:t>
            </w:r>
            <w:r w:rsidRPr="0025748D">
              <w:rPr>
                <w:rFonts w:ascii="Times New Roman" w:hAnsi="Times New Roman" w:cs="Times New Roman"/>
                <w:color w:val="auto"/>
                <w:lang w:eastAsia="zh-HK"/>
              </w:rPr>
              <w:t>不具學生身分者</w:t>
            </w:r>
            <w:r w:rsidRPr="0025748D">
              <w:rPr>
                <w:rFonts w:cs="Times New Roman"/>
                <w:color w:val="auto"/>
                <w:lang w:eastAsia="zh-HK"/>
              </w:rPr>
              <w:t>，</w:t>
            </w:r>
            <w:r w:rsidRPr="0025748D">
              <w:rPr>
                <w:rFonts w:ascii="Times New Roman" w:hAnsi="Times New Roman" w:cs="Times New Roman"/>
                <w:color w:val="auto"/>
                <w:lang w:eastAsia="zh-HK"/>
              </w:rPr>
              <w:t>應辦理</w:t>
            </w:r>
            <w:r w:rsidRPr="0025748D">
              <w:rPr>
                <w:rFonts w:ascii="Times New Roman" w:hAnsi="Times New Roman" w:cs="Times New Roman" w:hint="eastAsia"/>
                <w:color w:val="auto"/>
              </w:rPr>
              <w:t>異動</w:t>
            </w:r>
            <w:r w:rsidRPr="0025748D">
              <w:rPr>
                <w:rFonts w:ascii="Times New Roman" w:hAnsi="Times New Roman" w:cs="Times New Roman"/>
                <w:color w:val="auto"/>
                <w:lang w:eastAsia="zh-HK"/>
              </w:rPr>
              <w:t>程序</w:t>
            </w:r>
            <w:r w:rsidRPr="0025748D">
              <w:rPr>
                <w:rFonts w:cs="Arial" w:hint="eastAsia"/>
                <w:color w:val="auto"/>
              </w:rPr>
              <w:t>，並自不具學生身分生效日起不得支領研究獎助津貼</w:t>
            </w:r>
            <w:r w:rsidRPr="0025748D">
              <w:rPr>
                <w:rFonts w:cs="Times New Roman"/>
                <w:color w:val="auto"/>
                <w:lang w:eastAsia="zh-HK"/>
              </w:rPr>
              <w:t>。</w:t>
            </w:r>
          </w:p>
          <w:p w:rsidR="003F5CC1" w:rsidRPr="0025748D" w:rsidRDefault="003F5CC1" w:rsidP="00B87646">
            <w:pPr>
              <w:pStyle w:val="Default"/>
              <w:spacing w:line="300" w:lineRule="exact"/>
              <w:rPr>
                <w:color w:val="auto"/>
              </w:rPr>
            </w:pPr>
            <w:r w:rsidRPr="0025748D">
              <w:rPr>
                <w:rFonts w:ascii="Times New Roman" w:hAnsi="Times New Roman" w:cs="Times New Roman"/>
                <w:color w:val="auto"/>
              </w:rPr>
              <w:t>2.</w:t>
            </w:r>
            <w:r w:rsidRPr="0025748D">
              <w:rPr>
                <w:rFonts w:ascii="Times New Roman" w:hAnsi="Times New Roman" w:cs="Times New Roman"/>
                <w:color w:val="auto"/>
              </w:rPr>
              <w:t>已詳閱上述事項。本人同意擔任研究獎助生。</w:t>
            </w:r>
            <w:r w:rsidRPr="0025748D">
              <w:rPr>
                <w:rFonts w:ascii="Times New Roman" w:hAnsi="Times New Roman" w:cs="Times New Roman"/>
                <w:color w:val="auto"/>
              </w:rPr>
              <w:t xml:space="preserve">  </w:t>
            </w:r>
          </w:p>
          <w:p w:rsidR="003F5CC1" w:rsidRPr="0025748D" w:rsidRDefault="003F5CC1" w:rsidP="00B87646">
            <w:pPr>
              <w:pStyle w:val="Default"/>
              <w:spacing w:line="300" w:lineRule="exact"/>
              <w:ind w:firstLineChars="44" w:firstLine="106"/>
              <w:jc w:val="both"/>
              <w:rPr>
                <w:rFonts w:ascii="Times New Roman" w:hAnsi="Times New Roman" w:cs="Times New Roman"/>
                <w:color w:val="auto"/>
              </w:rPr>
            </w:pPr>
          </w:p>
          <w:p w:rsidR="003F5CC1" w:rsidRPr="0025748D" w:rsidRDefault="003F5CC1" w:rsidP="00B87646">
            <w:pPr>
              <w:pStyle w:val="Default"/>
              <w:spacing w:line="300" w:lineRule="exact"/>
              <w:ind w:firstLineChars="44" w:firstLine="106"/>
              <w:rPr>
                <w:rFonts w:ascii="Times New Roman" w:hAnsi="Times New Roman" w:cs="Times New Roman"/>
                <w:color w:val="auto"/>
              </w:rPr>
            </w:pPr>
            <w:r w:rsidRPr="0025748D">
              <w:rPr>
                <w:rFonts w:ascii="Times New Roman" w:hAnsi="Times New Roman" w:cs="Times New Roman"/>
                <w:color w:val="auto"/>
              </w:rPr>
              <w:t>就讀系所：</w:t>
            </w:r>
            <w:r w:rsidRPr="0025748D">
              <w:rPr>
                <w:rFonts w:ascii="Times New Roman" w:hAnsi="Times New Roman" w:cs="Times New Roman"/>
                <w:color w:val="auto"/>
              </w:rPr>
              <w:t xml:space="preserve">                         </w:t>
            </w:r>
            <w:r w:rsidRPr="0025748D">
              <w:rPr>
                <w:rFonts w:ascii="Times New Roman" w:hAnsi="Times New Roman" w:cs="Times New Roman"/>
                <w:color w:val="auto"/>
              </w:rPr>
              <w:t>學號：</w:t>
            </w:r>
          </w:p>
          <w:p w:rsidR="003F5CC1" w:rsidRPr="0025748D" w:rsidRDefault="003F5CC1" w:rsidP="008D475D">
            <w:pPr>
              <w:pStyle w:val="Default"/>
              <w:spacing w:beforeLines="100" w:before="360" w:afterLines="100" w:after="360" w:line="300" w:lineRule="exact"/>
              <w:ind w:firstLineChars="44" w:firstLine="106"/>
              <w:rPr>
                <w:rFonts w:ascii="Times New Roman" w:hAnsi="Times New Roman" w:cs="Times New Roman"/>
                <w:color w:val="auto"/>
              </w:rPr>
            </w:pPr>
            <w:r w:rsidRPr="0025748D">
              <w:rPr>
                <w:rFonts w:ascii="Times New Roman" w:hAnsi="Times New Roman" w:cs="Times New Roman"/>
                <w:color w:val="auto"/>
              </w:rPr>
              <w:t>簽</w:t>
            </w:r>
            <w:r w:rsidRPr="0025748D">
              <w:rPr>
                <w:rFonts w:ascii="Times New Roman" w:hAnsi="Times New Roman" w:cs="Times New Roman"/>
                <w:color w:val="auto"/>
              </w:rPr>
              <w:t xml:space="preserve">    </w:t>
            </w:r>
            <w:r w:rsidRPr="0025748D">
              <w:rPr>
                <w:rFonts w:ascii="Times New Roman" w:hAnsi="Times New Roman" w:cs="Times New Roman"/>
                <w:color w:val="auto"/>
              </w:rPr>
              <w:t>名：</w:t>
            </w:r>
            <w:r w:rsidRPr="0025748D">
              <w:rPr>
                <w:rFonts w:ascii="Times New Roman" w:hAnsi="Times New Roman" w:cs="Times New Roman"/>
                <w:color w:val="auto"/>
              </w:rPr>
              <w:t xml:space="preserve">             </w:t>
            </w:r>
            <w:r w:rsidRPr="0025748D">
              <w:rPr>
                <w:rFonts w:ascii="Times New Roman" w:hAnsi="Times New Roman" w:cs="Times New Roman" w:hint="eastAsia"/>
                <w:color w:val="auto"/>
              </w:rPr>
              <w:t xml:space="preserve">        </w:t>
            </w:r>
            <w:r w:rsidRPr="0025748D">
              <w:rPr>
                <w:rFonts w:ascii="Times New Roman" w:hAnsi="Times New Roman" w:cs="Times New Roman"/>
                <w:color w:val="auto"/>
              </w:rPr>
              <w:t xml:space="preserve">               </w:t>
            </w:r>
            <w:r w:rsidRPr="0025748D">
              <w:rPr>
                <w:rFonts w:ascii="Times New Roman" w:hAnsi="Times New Roman" w:cs="Times New Roman"/>
                <w:color w:val="auto"/>
              </w:rPr>
              <w:t>年</w:t>
            </w:r>
            <w:r w:rsidRPr="0025748D">
              <w:rPr>
                <w:rFonts w:ascii="Times New Roman" w:hAnsi="Times New Roman" w:cs="Times New Roman"/>
                <w:color w:val="auto"/>
              </w:rPr>
              <w:t xml:space="preserve">     </w:t>
            </w:r>
            <w:r w:rsidRPr="0025748D">
              <w:rPr>
                <w:rFonts w:ascii="Times New Roman" w:hAnsi="Times New Roman" w:cs="Times New Roman"/>
                <w:color w:val="auto"/>
              </w:rPr>
              <w:t>月</w:t>
            </w:r>
            <w:r w:rsidRPr="0025748D">
              <w:rPr>
                <w:rFonts w:ascii="Times New Roman" w:hAnsi="Times New Roman" w:cs="Times New Roman" w:hint="eastAsia"/>
                <w:color w:val="auto"/>
              </w:rPr>
              <w:t xml:space="preserve"> </w:t>
            </w:r>
            <w:r w:rsidRPr="0025748D">
              <w:rPr>
                <w:rFonts w:ascii="Times New Roman" w:hAnsi="Times New Roman" w:cs="Times New Roman"/>
                <w:color w:val="auto"/>
              </w:rPr>
              <w:t xml:space="preserve">    </w:t>
            </w:r>
            <w:r w:rsidRPr="0025748D">
              <w:rPr>
                <w:rFonts w:ascii="Times New Roman" w:hAnsi="Times New Roman" w:cs="Times New Roman"/>
                <w:color w:val="auto"/>
              </w:rPr>
              <w:t>日</w:t>
            </w:r>
          </w:p>
        </w:tc>
      </w:tr>
      <w:tr w:rsidR="003F5CC1" w:rsidRPr="00CB5940" w:rsidTr="00B87646">
        <w:trPr>
          <w:trHeight w:val="283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CB5940" w:rsidRDefault="003F5CC1" w:rsidP="00B87646">
            <w:pPr>
              <w:spacing w:line="260" w:lineRule="exact"/>
              <w:ind w:firstLineChars="44" w:firstLine="106"/>
              <w:jc w:val="center"/>
            </w:pPr>
            <w:r w:rsidRPr="00CB5940">
              <w:rPr>
                <w:rFonts w:hint="eastAsia"/>
              </w:rPr>
              <w:t>指導教師</w:t>
            </w:r>
            <w:r w:rsidR="005A6D58" w:rsidRPr="00CB5940">
              <w:rPr>
                <w:rFonts w:hint="eastAsia"/>
              </w:rPr>
              <w:t>/</w:t>
            </w:r>
            <w:r w:rsidR="005A6D58" w:rsidRPr="00CB5940">
              <w:rPr>
                <w:rFonts w:hint="eastAsia"/>
              </w:rPr>
              <w:t>計畫主持人</w:t>
            </w:r>
          </w:p>
          <w:p w:rsidR="003F5CC1" w:rsidRPr="00CB5940" w:rsidRDefault="003F5CC1" w:rsidP="00B87646">
            <w:pPr>
              <w:spacing w:line="260" w:lineRule="exact"/>
              <w:ind w:firstLineChars="44" w:firstLine="106"/>
              <w:jc w:val="center"/>
            </w:pPr>
            <w:r w:rsidRPr="00CB5940">
              <w:t>同意簽名</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CB5940" w:rsidRDefault="003F5CC1" w:rsidP="00B87646">
            <w:pPr>
              <w:pStyle w:val="Default"/>
              <w:spacing w:line="300" w:lineRule="exact"/>
              <w:rPr>
                <w:rFonts w:ascii="Times New Roman" w:hAnsi="Times New Roman" w:cs="Times New Roman"/>
                <w:color w:val="auto"/>
              </w:rPr>
            </w:pPr>
            <w:r w:rsidRPr="00CB5940">
              <w:rPr>
                <w:rFonts w:ascii="Times New Roman" w:hAnsi="Times New Roman" w:cs="Times New Roman"/>
                <w:color w:val="auto"/>
              </w:rPr>
              <w:t>1.</w:t>
            </w:r>
            <w:r w:rsidRPr="00CB5940">
              <w:rPr>
                <w:rFonts w:ascii="Times New Roman" w:hAnsi="Times New Roman" w:cs="Times New Roman"/>
                <w:color w:val="auto"/>
              </w:rPr>
              <w:t>該學習活動，應與課程學習範疇有直接相關性為主要目的。</w:t>
            </w:r>
          </w:p>
          <w:p w:rsidR="003F5CC1" w:rsidRPr="00CB5940" w:rsidRDefault="003F5CC1" w:rsidP="00B87646">
            <w:pPr>
              <w:pStyle w:val="Default"/>
              <w:spacing w:line="300" w:lineRule="exact"/>
              <w:ind w:left="178" w:hangingChars="74" w:hanging="178"/>
              <w:rPr>
                <w:color w:val="auto"/>
              </w:rPr>
            </w:pPr>
            <w:r w:rsidRPr="00CB5940">
              <w:rPr>
                <w:rFonts w:ascii="Times New Roman" w:hAnsi="Times New Roman" w:cs="Times New Roman"/>
                <w:color w:val="auto"/>
              </w:rPr>
              <w:t>2.</w:t>
            </w:r>
            <w:r w:rsidRPr="00CB5940">
              <w:rPr>
                <w:rFonts w:ascii="Times New Roman" w:hAnsi="Times New Roman" w:cs="Times New Roman" w:hint="eastAsia"/>
                <w:color w:val="auto"/>
              </w:rPr>
              <w:t>指導</w:t>
            </w:r>
            <w:r w:rsidRPr="00CB5940">
              <w:rPr>
                <w:rFonts w:ascii="Times New Roman" w:hAnsi="Times New Roman" w:cs="Times New Roman"/>
                <w:color w:val="auto"/>
              </w:rPr>
              <w:t>教師</w:t>
            </w:r>
            <w:r w:rsidR="005A6D58" w:rsidRPr="00CB5940">
              <w:rPr>
                <w:rFonts w:hint="eastAsia"/>
              </w:rPr>
              <w:t>/計畫主持人</w:t>
            </w:r>
            <w:r w:rsidRPr="00CB5940">
              <w:rPr>
                <w:rFonts w:ascii="Times New Roman" w:hAnsi="Times New Roman" w:cs="Times New Roman"/>
                <w:color w:val="auto"/>
              </w:rPr>
              <w:t>應有指導學生學習研究計畫實務相關知識之行為，並</w:t>
            </w:r>
            <w:r w:rsidRPr="00CB5940">
              <w:rPr>
                <w:rFonts w:ascii="Times New Roman" w:hAnsi="Times New Roman" w:cs="Times New Roman"/>
                <w:bCs/>
                <w:color w:val="auto"/>
              </w:rPr>
              <w:t>應明訂學習準則、評量項目及通過標準等</w:t>
            </w:r>
            <w:r w:rsidRPr="00CB5940">
              <w:rPr>
                <w:rFonts w:ascii="Times New Roman" w:hAnsi="Times New Roman" w:cs="Times New Roman"/>
                <w:color w:val="auto"/>
              </w:rPr>
              <w:t>。</w:t>
            </w:r>
          </w:p>
          <w:p w:rsidR="003F5CC1" w:rsidRPr="00CB5940" w:rsidRDefault="003F5CC1" w:rsidP="00B87646">
            <w:pPr>
              <w:pStyle w:val="Default"/>
              <w:spacing w:line="300" w:lineRule="exact"/>
              <w:rPr>
                <w:rFonts w:ascii="Times New Roman" w:hAnsi="Times New Roman" w:cs="Times New Roman"/>
                <w:color w:val="auto"/>
              </w:rPr>
            </w:pPr>
            <w:r w:rsidRPr="00CB5940">
              <w:rPr>
                <w:rFonts w:ascii="Times New Roman" w:hAnsi="Times New Roman" w:cs="Times New Roman"/>
                <w:color w:val="auto"/>
              </w:rPr>
              <w:t>3.</w:t>
            </w:r>
            <w:r w:rsidRPr="00CB5940">
              <w:rPr>
                <w:rFonts w:ascii="Times New Roman" w:hAnsi="Times New Roman" w:cs="Times New Roman"/>
                <w:color w:val="auto"/>
              </w:rPr>
              <w:t>教師應有指導學生學習專業知識之行為。</w:t>
            </w:r>
          </w:p>
          <w:p w:rsidR="003F5CC1" w:rsidRPr="00CB5940" w:rsidRDefault="003F5CC1" w:rsidP="00B87646">
            <w:pPr>
              <w:pStyle w:val="Default"/>
              <w:spacing w:line="300" w:lineRule="exact"/>
              <w:ind w:left="178" w:hangingChars="74" w:hanging="178"/>
              <w:rPr>
                <w:rFonts w:ascii="Times New Roman" w:hAnsi="Times New Roman" w:cs="Times New Roman"/>
                <w:color w:val="auto"/>
              </w:rPr>
            </w:pPr>
            <w:r w:rsidRPr="00CB5940">
              <w:rPr>
                <w:rFonts w:ascii="Times New Roman" w:hAnsi="Times New Roman" w:cs="Times New Roman"/>
                <w:color w:val="auto"/>
              </w:rPr>
              <w:t>4.</w:t>
            </w:r>
            <w:r w:rsidRPr="00CB5940">
              <w:rPr>
                <w:rFonts w:ascii="Times New Roman" w:hAnsi="Times New Roman" w:cs="Times New Roman"/>
                <w:color w:val="auto"/>
              </w:rPr>
              <w:t>研究獎助生從事相關研究或服務等學習活動期間學校應辦理額外投保保險。</w:t>
            </w:r>
          </w:p>
          <w:p w:rsidR="003F5CC1" w:rsidRPr="00CB5940" w:rsidRDefault="003F5CC1" w:rsidP="00B87646">
            <w:pPr>
              <w:pStyle w:val="Default"/>
              <w:spacing w:line="300" w:lineRule="exact"/>
              <w:rPr>
                <w:rFonts w:ascii="Times New Roman" w:hAnsi="Times New Roman" w:cs="Times New Roman"/>
                <w:color w:val="auto"/>
              </w:rPr>
            </w:pPr>
            <w:r w:rsidRPr="00CB5940">
              <w:rPr>
                <w:rFonts w:ascii="Times New Roman" w:hAnsi="Times New Roman" w:cs="Times New Roman"/>
                <w:color w:val="auto"/>
              </w:rPr>
              <w:t>5.</w:t>
            </w:r>
            <w:r w:rsidRPr="00CB5940">
              <w:rPr>
                <w:rFonts w:ascii="Times New Roman" w:hAnsi="Times New Roman" w:cs="Times New Roman"/>
                <w:color w:val="auto"/>
                <w:sz w:val="40"/>
                <w:szCs w:val="40"/>
              </w:rPr>
              <w:t>□</w:t>
            </w:r>
            <w:r w:rsidRPr="00CB5940">
              <w:rPr>
                <w:rFonts w:ascii="Times New Roman" w:hAnsi="Times New Roman" w:cs="Times New Roman"/>
                <w:color w:val="auto"/>
              </w:rPr>
              <w:t>已詳閱上述事項。請同意申請研究獎助生。</w:t>
            </w:r>
          </w:p>
          <w:p w:rsidR="003F5CC1" w:rsidRPr="00CB5940" w:rsidRDefault="003F5CC1" w:rsidP="00B87646">
            <w:pPr>
              <w:pStyle w:val="Default"/>
              <w:spacing w:line="300" w:lineRule="exact"/>
              <w:ind w:firstLineChars="44" w:firstLine="106"/>
              <w:rPr>
                <w:rFonts w:ascii="Times New Roman" w:hAnsi="Times New Roman" w:cs="Times New Roman"/>
                <w:color w:val="auto"/>
              </w:rPr>
            </w:pPr>
          </w:p>
          <w:p w:rsidR="003F5CC1" w:rsidRPr="00CB5940" w:rsidRDefault="003F5CC1" w:rsidP="00B87646">
            <w:pPr>
              <w:pStyle w:val="Default"/>
              <w:spacing w:line="300" w:lineRule="exact"/>
              <w:ind w:firstLineChars="44" w:firstLine="106"/>
              <w:rPr>
                <w:rFonts w:ascii="Times New Roman" w:hAnsi="Times New Roman" w:cs="Times New Roman"/>
                <w:color w:val="auto"/>
              </w:rPr>
            </w:pPr>
            <w:r w:rsidRPr="00CB5940">
              <w:rPr>
                <w:rFonts w:ascii="Times New Roman" w:hAnsi="Times New Roman" w:cs="Times New Roman" w:hint="eastAsia"/>
                <w:color w:val="auto"/>
              </w:rPr>
              <w:t>指導教師</w:t>
            </w:r>
            <w:r w:rsidR="005A6D58" w:rsidRPr="00CB5940">
              <w:rPr>
                <w:rFonts w:hint="eastAsia"/>
              </w:rPr>
              <w:t>/計畫主持人</w:t>
            </w:r>
            <w:r w:rsidRPr="00CB5940">
              <w:rPr>
                <w:rFonts w:ascii="Times New Roman" w:hAnsi="Times New Roman" w:cs="Times New Roman"/>
                <w:color w:val="auto"/>
              </w:rPr>
              <w:t>簽名：</w:t>
            </w:r>
            <w:r w:rsidRPr="00CB5940">
              <w:rPr>
                <w:rFonts w:ascii="Times New Roman" w:hAnsi="Times New Roman" w:cs="Times New Roman"/>
                <w:color w:val="auto"/>
              </w:rPr>
              <w:t xml:space="preserve">       </w:t>
            </w:r>
            <w:r w:rsidRPr="00CB5940">
              <w:rPr>
                <w:rFonts w:ascii="Times New Roman" w:hAnsi="Times New Roman" w:cs="Times New Roman" w:hint="eastAsia"/>
                <w:color w:val="auto"/>
              </w:rPr>
              <w:t xml:space="preserve">         </w:t>
            </w:r>
            <w:r w:rsidRPr="00CB5940">
              <w:rPr>
                <w:rFonts w:ascii="Times New Roman" w:hAnsi="Times New Roman" w:cs="Times New Roman"/>
                <w:color w:val="auto"/>
              </w:rPr>
              <w:t xml:space="preserve">      </w:t>
            </w:r>
            <w:r w:rsidRPr="00CB5940">
              <w:rPr>
                <w:rFonts w:ascii="Times New Roman" w:hAnsi="Times New Roman" w:cs="Times New Roman"/>
                <w:color w:val="auto"/>
              </w:rPr>
              <w:t>年</w:t>
            </w:r>
            <w:r w:rsidRPr="00CB5940">
              <w:rPr>
                <w:rFonts w:ascii="Times New Roman" w:hAnsi="Times New Roman" w:cs="Times New Roman"/>
                <w:color w:val="auto"/>
              </w:rPr>
              <w:t xml:space="preserve">     </w:t>
            </w:r>
            <w:r w:rsidRPr="00CB5940">
              <w:rPr>
                <w:rFonts w:ascii="Times New Roman" w:hAnsi="Times New Roman" w:cs="Times New Roman"/>
                <w:color w:val="auto"/>
              </w:rPr>
              <w:t>月</w:t>
            </w:r>
            <w:r w:rsidRPr="00CB5940">
              <w:rPr>
                <w:rFonts w:ascii="Times New Roman" w:hAnsi="Times New Roman" w:cs="Times New Roman" w:hint="eastAsia"/>
                <w:color w:val="auto"/>
              </w:rPr>
              <w:t xml:space="preserve"> </w:t>
            </w:r>
            <w:r w:rsidRPr="00CB5940">
              <w:rPr>
                <w:rFonts w:ascii="Times New Roman" w:hAnsi="Times New Roman" w:cs="Times New Roman"/>
                <w:color w:val="auto"/>
              </w:rPr>
              <w:t xml:space="preserve">   </w:t>
            </w:r>
            <w:r w:rsidRPr="00CB5940">
              <w:rPr>
                <w:rFonts w:ascii="Times New Roman" w:hAnsi="Times New Roman" w:cs="Times New Roman"/>
                <w:color w:val="auto"/>
              </w:rPr>
              <w:t>日</w:t>
            </w:r>
          </w:p>
        </w:tc>
      </w:tr>
      <w:tr w:rsidR="003F5CC1" w:rsidRPr="00CB5940" w:rsidTr="00B87646">
        <w:trPr>
          <w:trHeight w:val="136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5CC1" w:rsidRPr="00CB5940" w:rsidRDefault="003F5CC1" w:rsidP="00B87646">
            <w:pPr>
              <w:spacing w:line="260" w:lineRule="exact"/>
              <w:ind w:firstLineChars="44" w:firstLine="106"/>
              <w:jc w:val="center"/>
            </w:pPr>
            <w:r w:rsidRPr="00CB5940">
              <w:t>注意事項</w:t>
            </w:r>
          </w:p>
        </w:tc>
        <w:tc>
          <w:tcPr>
            <w:tcW w:w="807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F5CC1" w:rsidRPr="00CB5940" w:rsidRDefault="003F5CC1" w:rsidP="003F5CC1">
            <w:pPr>
              <w:pStyle w:val="Default"/>
              <w:spacing w:line="300" w:lineRule="exact"/>
              <w:ind w:left="194" w:hangingChars="81" w:hanging="194"/>
              <w:rPr>
                <w:rFonts w:ascii="Times New Roman" w:hAnsi="Times New Roman" w:cs="Times New Roman"/>
                <w:color w:val="auto"/>
              </w:rPr>
            </w:pPr>
            <w:r w:rsidRPr="00CB5940">
              <w:rPr>
                <w:rFonts w:ascii="Times New Roman" w:hAnsi="Times New Roman" w:cs="Times New Roman" w:hint="eastAsia"/>
                <w:color w:val="auto"/>
              </w:rPr>
              <w:t>1.</w:t>
            </w:r>
            <w:r w:rsidRPr="00CB5940">
              <w:rPr>
                <w:rFonts w:ascii="Times New Roman" w:hAnsi="Times New Roman" w:cs="Times New Roman" w:hint="eastAsia"/>
                <w:color w:val="auto"/>
              </w:rPr>
              <w:t>研究獎助生型態同意書</w:t>
            </w:r>
            <w:r w:rsidRPr="00CB5940">
              <w:rPr>
                <w:rFonts w:ascii="Times New Roman" w:hAnsi="Times New Roman" w:cs="Times New Roman" w:hint="eastAsia"/>
                <w:color w:val="auto"/>
              </w:rPr>
              <w:t>1</w:t>
            </w:r>
            <w:r w:rsidRPr="00CB5940">
              <w:rPr>
                <w:rFonts w:ascii="Times New Roman" w:hAnsi="Times New Roman" w:cs="Times New Roman" w:hint="eastAsia"/>
                <w:color w:val="auto"/>
              </w:rPr>
              <w:t>式</w:t>
            </w:r>
            <w:r w:rsidRPr="00CB5940">
              <w:rPr>
                <w:rFonts w:ascii="Times New Roman" w:hAnsi="Times New Roman" w:cs="Times New Roman" w:hint="eastAsia"/>
                <w:color w:val="auto"/>
              </w:rPr>
              <w:t>2</w:t>
            </w:r>
            <w:r w:rsidRPr="00CB5940">
              <w:rPr>
                <w:rFonts w:ascii="Times New Roman" w:hAnsi="Times New Roman" w:cs="Times New Roman" w:hint="eastAsia"/>
                <w:color w:val="auto"/>
              </w:rPr>
              <w:t>份</w:t>
            </w:r>
            <w:r w:rsidRPr="00CB5940">
              <w:rPr>
                <w:rFonts w:ascii="新細明體" w:eastAsia="新細明體" w:hAnsi="新細明體" w:cs="Times New Roman" w:hint="eastAsia"/>
                <w:color w:val="auto"/>
              </w:rPr>
              <w:t>，</w:t>
            </w:r>
            <w:r w:rsidRPr="00CB5940">
              <w:rPr>
                <w:rFonts w:ascii="Times New Roman" w:hAnsi="Times New Roman" w:cs="Times New Roman" w:hint="eastAsia"/>
                <w:color w:val="auto"/>
              </w:rPr>
              <w:t>由指導教師</w:t>
            </w:r>
            <w:r w:rsidR="005A6D58" w:rsidRPr="00CB5940">
              <w:rPr>
                <w:rFonts w:hint="eastAsia"/>
              </w:rPr>
              <w:t>/計畫主持人</w:t>
            </w:r>
            <w:r w:rsidRPr="00CB5940">
              <w:rPr>
                <w:rFonts w:ascii="Times New Roman" w:hAnsi="Times New Roman" w:cs="Times New Roman" w:hint="eastAsia"/>
                <w:color w:val="auto"/>
              </w:rPr>
              <w:t>及研究獎助生簽名後各執</w:t>
            </w:r>
            <w:r w:rsidRPr="00CB5940">
              <w:rPr>
                <w:rFonts w:ascii="Times New Roman" w:hAnsi="Times New Roman" w:cs="Times New Roman" w:hint="eastAsia"/>
                <w:color w:val="auto"/>
              </w:rPr>
              <w:t>1</w:t>
            </w:r>
            <w:r w:rsidRPr="00CB5940">
              <w:rPr>
                <w:rFonts w:ascii="Times New Roman" w:hAnsi="Times New Roman" w:cs="Times New Roman" w:hint="eastAsia"/>
                <w:color w:val="auto"/>
              </w:rPr>
              <w:t>份備查</w:t>
            </w:r>
            <w:r w:rsidRPr="00CB5940">
              <w:rPr>
                <w:rFonts w:ascii="微軟正黑體" w:eastAsia="微軟正黑體" w:hAnsi="微軟正黑體" w:cs="Times New Roman" w:hint="eastAsia"/>
                <w:color w:val="auto"/>
              </w:rPr>
              <w:t>。</w:t>
            </w:r>
          </w:p>
          <w:p w:rsidR="003F5CC1" w:rsidRPr="00CB5940" w:rsidRDefault="003F5CC1" w:rsidP="003F5CC1">
            <w:pPr>
              <w:pStyle w:val="Default"/>
              <w:spacing w:line="300" w:lineRule="exact"/>
              <w:ind w:left="209" w:hangingChars="87" w:hanging="209"/>
              <w:rPr>
                <w:rFonts w:ascii="Times New Roman" w:hAnsi="Times New Roman" w:cs="Times New Roman"/>
                <w:color w:val="auto"/>
              </w:rPr>
            </w:pPr>
            <w:r w:rsidRPr="00CB5940">
              <w:rPr>
                <w:rFonts w:ascii="Times New Roman" w:hAnsi="Times New Roman" w:cs="Times New Roman" w:hint="eastAsia"/>
                <w:color w:val="auto"/>
              </w:rPr>
              <w:t>2.</w:t>
            </w:r>
            <w:r w:rsidRPr="00CB5940">
              <w:rPr>
                <w:rFonts w:ascii="Times New Roman" w:hAnsi="Times New Roman" w:cs="Times New Roman" w:hint="eastAsia"/>
                <w:color w:val="auto"/>
              </w:rPr>
              <w:t>如為學生兼任研究助理</w:t>
            </w:r>
            <w:r w:rsidRPr="00CB5940">
              <w:rPr>
                <w:rFonts w:ascii="新細明體" w:eastAsia="新細明體" w:hAnsi="新細明體" w:cs="Times New Roman" w:hint="eastAsia"/>
                <w:color w:val="auto"/>
              </w:rPr>
              <w:t>，</w:t>
            </w:r>
            <w:r w:rsidRPr="00CB5940">
              <w:rPr>
                <w:rFonts w:ascii="Times New Roman" w:hAnsi="Times New Roman" w:cs="Times New Roman" w:hint="eastAsia"/>
                <w:color w:val="auto"/>
              </w:rPr>
              <w:t>請依本校獎助生暨學生兼任助理權益保障處理要點規定，另簽訂勞動契約書辦理</w:t>
            </w:r>
            <w:r w:rsidRPr="00CB5940">
              <w:rPr>
                <w:rFonts w:ascii="新細明體" w:eastAsia="新細明體" w:hAnsi="新細明體" w:cs="Times New Roman" w:hint="eastAsia"/>
                <w:color w:val="auto"/>
              </w:rPr>
              <w:t>，</w:t>
            </w:r>
            <w:r w:rsidRPr="00CB5940">
              <w:rPr>
                <w:rFonts w:ascii="Times New Roman" w:hAnsi="Times New Roman" w:cs="Times New Roman" w:hint="eastAsia"/>
                <w:color w:val="auto"/>
              </w:rPr>
              <w:t>不適用本表</w:t>
            </w:r>
            <w:r w:rsidRPr="00CB5940">
              <w:rPr>
                <w:rFonts w:ascii="微軟正黑體" w:eastAsia="微軟正黑體" w:hAnsi="微軟正黑體" w:cs="Times New Roman" w:hint="eastAsia"/>
                <w:color w:val="auto"/>
              </w:rPr>
              <w:t>。</w:t>
            </w:r>
          </w:p>
        </w:tc>
      </w:tr>
    </w:tbl>
    <w:p w:rsidR="003F5CC1" w:rsidRPr="00CB5940" w:rsidRDefault="003F5CC1" w:rsidP="003F5CC1">
      <w:pPr>
        <w:spacing w:line="280" w:lineRule="exact"/>
        <w:ind w:left="728" w:firstLineChars="44" w:firstLine="106"/>
        <w:jc w:val="right"/>
        <w:rPr>
          <w:rFonts w:ascii="標楷體" w:hAnsi="標楷體"/>
          <w:b/>
        </w:rPr>
      </w:pPr>
    </w:p>
    <w:p w:rsidR="003F5CC1" w:rsidRPr="00CB5940" w:rsidRDefault="003F5CC1" w:rsidP="003F5CC1">
      <w:pPr>
        <w:spacing w:line="280" w:lineRule="exact"/>
        <w:rPr>
          <w:rFonts w:ascii="標楷體" w:hAnsi="標楷體"/>
          <w:b/>
        </w:rPr>
      </w:pPr>
      <w:r w:rsidRPr="00CB5940">
        <w:rPr>
          <w:rFonts w:ascii="標楷體" w:hAnsi="標楷體"/>
          <w:b/>
        </w:rPr>
        <w:t>備註：</w:t>
      </w:r>
      <w:r w:rsidRPr="00CB5940">
        <w:rPr>
          <w:rFonts w:ascii="標楷體" w:hAnsi="標楷體" w:hint="eastAsia"/>
          <w:b/>
        </w:rPr>
        <w:t>1</w:t>
      </w:r>
      <w:r w:rsidRPr="00CB5940">
        <w:rPr>
          <w:rFonts w:ascii="標楷體" w:hAnsi="標楷體"/>
          <w:b/>
        </w:rPr>
        <w:t>.研究獎助生對於雙方關係之認定有爭議時，得於簽具本同意書之次日起10日內，</w:t>
      </w:r>
    </w:p>
    <w:p w:rsidR="003F5CC1" w:rsidRPr="00CB5940" w:rsidRDefault="003F5CC1" w:rsidP="003F5CC1">
      <w:pPr>
        <w:spacing w:line="280" w:lineRule="exact"/>
        <w:ind w:left="961" w:firstLineChars="13" w:firstLine="31"/>
        <w:rPr>
          <w:rFonts w:ascii="標楷體" w:hAnsi="標楷體"/>
          <w:b/>
        </w:rPr>
      </w:pPr>
      <w:r w:rsidRPr="00CB5940">
        <w:rPr>
          <w:rFonts w:ascii="標楷體" w:hAnsi="標楷體" w:hint="eastAsia"/>
          <w:b/>
        </w:rPr>
        <w:t>依本校獎助生暨學生兼任助理權益保障處理相關規定辦理</w:t>
      </w:r>
      <w:r w:rsidRPr="00CB5940">
        <w:rPr>
          <w:rFonts w:ascii="標楷體" w:hAnsi="標楷體"/>
          <w:b/>
        </w:rPr>
        <w:t>。</w:t>
      </w:r>
    </w:p>
    <w:p w:rsidR="003F5CC1" w:rsidRPr="0025748D" w:rsidRDefault="003F5CC1" w:rsidP="007C0D0B">
      <w:pPr>
        <w:spacing w:line="280" w:lineRule="exact"/>
        <w:ind w:leftChars="300" w:left="960" w:hangingChars="100" w:hanging="240"/>
        <w:rPr>
          <w:rFonts w:ascii="標楷體" w:hAnsi="標楷體"/>
        </w:rPr>
      </w:pPr>
      <w:r w:rsidRPr="00CB5940">
        <w:rPr>
          <w:rFonts w:ascii="標楷體" w:hAnsi="標楷體" w:hint="eastAsia"/>
          <w:b/>
        </w:rPr>
        <w:t>2</w:t>
      </w:r>
      <w:r w:rsidRPr="00CB5940">
        <w:rPr>
          <w:rFonts w:ascii="標楷體" w:hAnsi="標楷體"/>
          <w:b/>
        </w:rPr>
        <w:t>.正本由</w:t>
      </w:r>
      <w:r w:rsidRPr="00CB5940">
        <w:rPr>
          <w:rFonts w:ascii="標楷體" w:hAnsi="標楷體" w:hint="eastAsia"/>
          <w:b/>
        </w:rPr>
        <w:t>指導教師</w:t>
      </w:r>
      <w:r w:rsidR="005A6D58" w:rsidRPr="00CB5940">
        <w:rPr>
          <w:rFonts w:hint="eastAsia"/>
          <w:b/>
        </w:rPr>
        <w:t>/</w:t>
      </w:r>
      <w:r w:rsidR="005A6D58" w:rsidRPr="00CB5940">
        <w:rPr>
          <w:rFonts w:hint="eastAsia"/>
          <w:b/>
        </w:rPr>
        <w:t>計畫主持人</w:t>
      </w:r>
      <w:r w:rsidRPr="00CB5940">
        <w:rPr>
          <w:rFonts w:ascii="標楷體" w:hAnsi="標楷體"/>
          <w:b/>
        </w:rPr>
        <w:t>自行留存，以影本辦理進用。</w:t>
      </w:r>
      <w:r w:rsidRPr="0025748D">
        <w:rPr>
          <w:rFonts w:ascii="標楷體" w:hAnsi="標楷體"/>
        </w:rPr>
        <w:br w:type="page"/>
      </w:r>
    </w:p>
    <w:p w:rsidR="003F5CC1" w:rsidRPr="0025748D" w:rsidRDefault="003F5CC1" w:rsidP="008D475D">
      <w:pPr>
        <w:spacing w:beforeLines="50" w:before="180" w:line="400" w:lineRule="exact"/>
        <w:jc w:val="center"/>
        <w:rPr>
          <w:rFonts w:ascii="標楷體"/>
          <w:b/>
          <w:sz w:val="36"/>
        </w:rPr>
      </w:pPr>
      <w:bookmarkStart w:id="2" w:name="_Hlk88060782"/>
      <w:r w:rsidRPr="0025748D">
        <w:rPr>
          <w:rFonts w:ascii="標楷體" w:hint="eastAsia"/>
          <w:b/>
          <w:sz w:val="36"/>
        </w:rPr>
        <w:lastRenderedPageBreak/>
        <w:t>國立陽明交通大學研究獎助生研究計畫學習表</w:t>
      </w:r>
      <w:bookmarkEnd w:id="2"/>
    </w:p>
    <w:p w:rsidR="003F5CC1" w:rsidRPr="0025748D" w:rsidRDefault="003F5CC1" w:rsidP="008D475D">
      <w:pPr>
        <w:spacing w:beforeLines="50" w:before="180" w:line="400" w:lineRule="exact"/>
        <w:jc w:val="right"/>
        <w:rPr>
          <w:rFonts w:ascii="標楷體"/>
          <w:b/>
        </w:rPr>
      </w:pPr>
      <w:r w:rsidRPr="0025748D">
        <w:rPr>
          <w:rFonts w:ascii="標楷體" w:hint="eastAsia"/>
          <w:b/>
        </w:rPr>
        <w:t>申請日期</w:t>
      </w:r>
      <w:r w:rsidRPr="0025748D">
        <w:rPr>
          <w:rFonts w:ascii="標楷體" w:hAnsi="標楷體" w:hint="eastAsia"/>
          <w:b/>
        </w:rPr>
        <w:t>：</w:t>
      </w:r>
      <w:r w:rsidRPr="0025748D">
        <w:rPr>
          <w:rFonts w:ascii="標楷體" w:hint="eastAsia"/>
          <w:b/>
        </w:rPr>
        <w:t xml:space="preserve"> </w:t>
      </w:r>
      <w:r w:rsidRPr="0025748D">
        <w:rPr>
          <w:rFonts w:ascii="標楷體"/>
          <w:b/>
        </w:rPr>
        <w:t xml:space="preserve">  </w:t>
      </w:r>
      <w:r w:rsidRPr="0025748D">
        <w:rPr>
          <w:rFonts w:ascii="標楷體" w:hint="eastAsia"/>
          <w:b/>
        </w:rPr>
        <w:t xml:space="preserve">年 </w:t>
      </w:r>
      <w:r w:rsidRPr="0025748D">
        <w:rPr>
          <w:rFonts w:ascii="標楷體"/>
          <w:b/>
        </w:rPr>
        <w:t xml:space="preserve">  </w:t>
      </w:r>
      <w:r w:rsidRPr="0025748D">
        <w:rPr>
          <w:rFonts w:ascii="標楷體" w:hint="eastAsia"/>
          <w:b/>
        </w:rPr>
        <w:t xml:space="preserve">月 </w:t>
      </w:r>
      <w:r w:rsidRPr="0025748D">
        <w:rPr>
          <w:rFonts w:ascii="標楷體"/>
          <w:b/>
        </w:rPr>
        <w:t xml:space="preserve">  </w:t>
      </w:r>
      <w:r w:rsidRPr="0025748D">
        <w:rPr>
          <w:rFonts w:ascii="標楷體" w:hint="eastAsia"/>
          <w:b/>
        </w:rPr>
        <w:t>日</w:t>
      </w:r>
    </w:p>
    <w:p w:rsidR="003F5CC1" w:rsidRPr="0025748D" w:rsidRDefault="003F5CC1" w:rsidP="008D475D">
      <w:pPr>
        <w:spacing w:beforeLines="50" w:before="180" w:line="400" w:lineRule="exact"/>
        <w:rPr>
          <w:rFonts w:ascii="標楷體"/>
          <w:b/>
        </w:rPr>
      </w:pPr>
      <w:r w:rsidRPr="0025748D">
        <w:rPr>
          <w:rFonts w:ascii="標楷體" w:hint="eastAsia"/>
          <w:b/>
        </w:rPr>
        <w:t>壹</w:t>
      </w:r>
      <w:r w:rsidRPr="0025748D">
        <w:rPr>
          <w:rFonts w:ascii="新細明體" w:hAnsi="新細明體" w:hint="eastAsia"/>
          <w:b/>
        </w:rPr>
        <w:t>、</w:t>
      </w:r>
      <w:r w:rsidRPr="0025748D">
        <w:rPr>
          <w:rFonts w:ascii="標楷體" w:hint="eastAsia"/>
          <w:b/>
        </w:rPr>
        <w:t>研究獎助生基本資料</w:t>
      </w:r>
    </w:p>
    <w:p w:rsidR="003F5CC1" w:rsidRPr="0025748D" w:rsidRDefault="003F5CC1" w:rsidP="003F5CC1">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szCs w:val="24"/>
        </w:rPr>
        <w:t>(</w:t>
      </w:r>
      <w:r w:rsidRPr="0025748D">
        <w:rPr>
          <w:rFonts w:ascii="標楷體" w:eastAsia="標楷體" w:hAnsi="標楷體" w:hint="eastAsia"/>
          <w:szCs w:val="24"/>
        </w:rPr>
        <w:t>一)</w:t>
      </w:r>
      <w:r w:rsidRPr="0025748D">
        <w:rPr>
          <w:rFonts w:ascii="標楷體" w:eastAsia="標楷體" w:hAnsi="標楷體"/>
          <w:szCs w:val="24"/>
          <w:u w:val="single"/>
        </w:rPr>
        <w:t xml:space="preserve">    </w:t>
      </w:r>
      <w:r w:rsidRPr="0025748D">
        <w:rPr>
          <w:rFonts w:ascii="標楷體" w:eastAsia="標楷體" w:hAnsi="標楷體" w:hint="eastAsia"/>
          <w:szCs w:val="24"/>
        </w:rPr>
        <w:t>學年度 第</w:t>
      </w:r>
      <w:r w:rsidRPr="0025748D">
        <w:rPr>
          <w:rFonts w:ascii="標楷體" w:eastAsia="標楷體" w:hAnsi="標楷體" w:hint="eastAsia"/>
          <w:szCs w:val="24"/>
          <w:u w:val="single"/>
        </w:rPr>
        <w:t xml:space="preserve">  </w:t>
      </w:r>
      <w:r w:rsidRPr="0025748D">
        <w:rPr>
          <w:rFonts w:ascii="標楷體" w:eastAsia="標楷體" w:hAnsi="標楷體"/>
          <w:szCs w:val="24"/>
          <w:u w:val="single"/>
        </w:rPr>
        <w:t xml:space="preserve"> </w:t>
      </w:r>
      <w:r w:rsidRPr="0025748D">
        <w:rPr>
          <w:rFonts w:ascii="標楷體" w:eastAsia="標楷體" w:hAnsi="標楷體" w:hint="eastAsia"/>
          <w:szCs w:val="24"/>
          <w:u w:val="single"/>
        </w:rPr>
        <w:t xml:space="preserve"> </w:t>
      </w:r>
      <w:r w:rsidRPr="0025748D">
        <w:rPr>
          <w:rFonts w:ascii="標楷體" w:eastAsia="標楷體" w:hAnsi="標楷體" w:hint="eastAsia"/>
          <w:szCs w:val="24"/>
        </w:rPr>
        <w:t>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928"/>
        <w:gridCol w:w="1238"/>
        <w:gridCol w:w="1508"/>
        <w:gridCol w:w="4033"/>
      </w:tblGrid>
      <w:tr w:rsidR="003F5CC1" w:rsidRPr="0025748D" w:rsidTr="00B87646">
        <w:tc>
          <w:tcPr>
            <w:tcW w:w="1992"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就讀系所</w:t>
            </w:r>
          </w:p>
        </w:tc>
        <w:tc>
          <w:tcPr>
            <w:tcW w:w="951"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年級</w:t>
            </w:r>
          </w:p>
        </w:tc>
        <w:tc>
          <w:tcPr>
            <w:tcW w:w="1276"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學號</w:t>
            </w:r>
          </w:p>
        </w:tc>
        <w:tc>
          <w:tcPr>
            <w:tcW w:w="1559"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姓名</w:t>
            </w:r>
          </w:p>
        </w:tc>
        <w:tc>
          <w:tcPr>
            <w:tcW w:w="4190"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聯絡方式</w:t>
            </w:r>
          </w:p>
        </w:tc>
      </w:tr>
      <w:tr w:rsidR="003F5CC1" w:rsidRPr="0025748D" w:rsidTr="00B87646">
        <w:tc>
          <w:tcPr>
            <w:tcW w:w="1992"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c>
          <w:tcPr>
            <w:tcW w:w="951"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c>
          <w:tcPr>
            <w:tcW w:w="1276"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c>
          <w:tcPr>
            <w:tcW w:w="1559"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c>
          <w:tcPr>
            <w:tcW w:w="4190"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電話:</w:t>
            </w:r>
          </w:p>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E</w:t>
            </w:r>
            <w:r w:rsidRPr="0025748D">
              <w:rPr>
                <w:rFonts w:ascii="標楷體" w:eastAsia="標楷體" w:hAnsi="標楷體"/>
                <w:szCs w:val="24"/>
              </w:rPr>
              <w:t>-mail:</w:t>
            </w:r>
          </w:p>
        </w:tc>
      </w:tr>
    </w:tbl>
    <w:p w:rsidR="003F5CC1" w:rsidRPr="0025748D" w:rsidRDefault="003F5CC1" w:rsidP="003F5CC1">
      <w:pPr>
        <w:pStyle w:val="1"/>
        <w:autoSpaceDE w:val="0"/>
        <w:autoSpaceDN w:val="0"/>
        <w:spacing w:line="400" w:lineRule="exact"/>
        <w:jc w:val="both"/>
        <w:textAlignment w:val="bottom"/>
        <w:rPr>
          <w:rFonts w:ascii="標楷體" w:eastAsia="標楷體" w:hAnsi="標楷體"/>
          <w:b/>
          <w:szCs w:val="24"/>
        </w:rPr>
      </w:pPr>
    </w:p>
    <w:p w:rsidR="003F5CC1" w:rsidRPr="0025748D" w:rsidRDefault="003F5CC1" w:rsidP="003F5CC1">
      <w:pPr>
        <w:pStyle w:val="1"/>
        <w:autoSpaceDE w:val="0"/>
        <w:autoSpaceDN w:val="0"/>
        <w:spacing w:line="400" w:lineRule="exact"/>
        <w:jc w:val="both"/>
        <w:textAlignment w:val="bottom"/>
        <w:rPr>
          <w:rFonts w:ascii="標楷體" w:eastAsia="標楷體" w:hAnsi="標楷體"/>
          <w:b/>
          <w:szCs w:val="24"/>
        </w:rPr>
      </w:pPr>
      <w:bookmarkStart w:id="3" w:name="_Hlk88060798"/>
      <w:r w:rsidRPr="0025748D">
        <w:rPr>
          <w:rFonts w:ascii="標楷體" w:eastAsia="標楷體" w:hAnsi="標楷體" w:hint="eastAsia"/>
          <w:b/>
          <w:szCs w:val="24"/>
        </w:rPr>
        <w:t>貳</w:t>
      </w:r>
      <w:r w:rsidRPr="0025748D">
        <w:rPr>
          <w:rFonts w:ascii="新細明體" w:eastAsia="新細明體" w:hAnsi="新細明體" w:hint="eastAsia"/>
          <w:b/>
          <w:szCs w:val="24"/>
        </w:rPr>
        <w:t>、</w:t>
      </w:r>
      <w:r w:rsidRPr="0025748D">
        <w:rPr>
          <w:rFonts w:ascii="標楷體" w:eastAsia="標楷體" w:hAnsi="標楷體" w:hint="eastAsia"/>
          <w:b/>
          <w:szCs w:val="24"/>
        </w:rPr>
        <w:t>研究計畫學習內容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7465"/>
      </w:tblGrid>
      <w:tr w:rsidR="003F5CC1" w:rsidRPr="0025748D" w:rsidTr="00B87646">
        <w:tc>
          <w:tcPr>
            <w:tcW w:w="2233" w:type="dxa"/>
            <w:shd w:val="clear" w:color="auto" w:fill="auto"/>
          </w:tcPr>
          <w:bookmarkEnd w:id="3"/>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計畫名稱</w:t>
            </w:r>
          </w:p>
        </w:tc>
        <w:tc>
          <w:tcPr>
            <w:tcW w:w="7735"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r>
      <w:tr w:rsidR="003F5CC1" w:rsidRPr="0025748D" w:rsidTr="00B87646">
        <w:tc>
          <w:tcPr>
            <w:tcW w:w="2233"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校內計畫編號</w:t>
            </w:r>
          </w:p>
        </w:tc>
        <w:tc>
          <w:tcPr>
            <w:tcW w:w="7735"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p>
        </w:tc>
      </w:tr>
      <w:tr w:rsidR="003F5CC1" w:rsidRPr="0025748D" w:rsidTr="00B87646">
        <w:tc>
          <w:tcPr>
            <w:tcW w:w="2233"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計畫經費來源</w:t>
            </w:r>
          </w:p>
        </w:tc>
        <w:tc>
          <w:tcPr>
            <w:tcW w:w="7735" w:type="dxa"/>
            <w:shd w:val="clear" w:color="auto" w:fill="auto"/>
          </w:tcPr>
          <w:p w:rsidR="003F5CC1" w:rsidRPr="0025748D" w:rsidRDefault="003F5CC1" w:rsidP="00B87646">
            <w:pPr>
              <w:pStyle w:val="1"/>
              <w:autoSpaceDE w:val="0"/>
              <w:autoSpaceDN w:val="0"/>
              <w:spacing w:line="400" w:lineRule="exact"/>
              <w:jc w:val="both"/>
              <w:textAlignment w:val="bottom"/>
              <w:rPr>
                <w:rFonts w:ascii="標楷體" w:eastAsia="標楷體" w:hAnsi="標楷體"/>
                <w:szCs w:val="24"/>
              </w:rPr>
            </w:pPr>
            <w:r w:rsidRPr="0025748D">
              <w:rPr>
                <w:rFonts w:ascii="標楷體" w:eastAsia="標楷體" w:hAnsi="標楷體" w:hint="eastAsia"/>
                <w:szCs w:val="24"/>
              </w:rPr>
              <w:t>□科技部 □教育部 □衛生福利部 □其他政府計畫 □民間委辦計畫</w:t>
            </w:r>
          </w:p>
        </w:tc>
      </w:tr>
      <w:tr w:rsidR="003F5CC1" w:rsidRPr="0025748D" w:rsidTr="00B87646">
        <w:tc>
          <w:tcPr>
            <w:tcW w:w="2233" w:type="dxa"/>
            <w:shd w:val="clear" w:color="auto" w:fill="auto"/>
          </w:tcPr>
          <w:p w:rsidR="003F5CC1" w:rsidRPr="00CB5940" w:rsidRDefault="003F5CC1" w:rsidP="00B87646">
            <w:pPr>
              <w:pStyle w:val="1"/>
              <w:autoSpaceDE w:val="0"/>
              <w:autoSpaceDN w:val="0"/>
              <w:spacing w:line="400" w:lineRule="exact"/>
              <w:jc w:val="both"/>
              <w:textAlignment w:val="bottom"/>
              <w:rPr>
                <w:rFonts w:ascii="標楷體" w:eastAsia="標楷體" w:hAnsi="標楷體"/>
                <w:szCs w:val="24"/>
              </w:rPr>
            </w:pPr>
            <w:r w:rsidRPr="00CB5940">
              <w:rPr>
                <w:rFonts w:ascii="標楷體" w:eastAsia="標楷體" w:hAnsi="標楷體" w:hint="eastAsia"/>
                <w:szCs w:val="24"/>
              </w:rPr>
              <w:t>指導教師</w:t>
            </w:r>
            <w:r w:rsidR="005A6D58" w:rsidRPr="00CB5940">
              <w:rPr>
                <w:rFonts w:ascii="標楷體" w:eastAsia="標楷體" w:hAnsi="標楷體" w:hint="eastAsia"/>
              </w:rPr>
              <w:t>/計畫主持人</w:t>
            </w:r>
          </w:p>
        </w:tc>
        <w:tc>
          <w:tcPr>
            <w:tcW w:w="7735" w:type="dxa"/>
            <w:shd w:val="clear" w:color="auto" w:fill="auto"/>
          </w:tcPr>
          <w:p w:rsidR="003F5CC1" w:rsidRPr="00CB5940" w:rsidRDefault="003F5CC1" w:rsidP="00B87646">
            <w:pPr>
              <w:pStyle w:val="1"/>
              <w:autoSpaceDE w:val="0"/>
              <w:autoSpaceDN w:val="0"/>
              <w:spacing w:line="400" w:lineRule="exact"/>
              <w:jc w:val="both"/>
              <w:textAlignment w:val="bottom"/>
              <w:rPr>
                <w:rFonts w:ascii="標楷體" w:eastAsia="標楷體" w:hAnsi="標楷體"/>
                <w:szCs w:val="24"/>
              </w:rPr>
            </w:pPr>
          </w:p>
        </w:tc>
      </w:tr>
      <w:tr w:rsidR="003F5CC1" w:rsidRPr="0025748D" w:rsidTr="00B87646">
        <w:tc>
          <w:tcPr>
            <w:tcW w:w="2233" w:type="dxa"/>
            <w:shd w:val="clear" w:color="auto" w:fill="auto"/>
          </w:tcPr>
          <w:p w:rsidR="003F5CC1" w:rsidRPr="00CB5940" w:rsidRDefault="003F5CC1" w:rsidP="00B87646">
            <w:pPr>
              <w:pStyle w:val="1"/>
              <w:autoSpaceDE w:val="0"/>
              <w:autoSpaceDN w:val="0"/>
              <w:spacing w:line="400" w:lineRule="exact"/>
              <w:jc w:val="both"/>
              <w:textAlignment w:val="bottom"/>
              <w:rPr>
                <w:rFonts w:ascii="標楷體" w:eastAsia="標楷體" w:hAnsi="標楷體"/>
                <w:szCs w:val="24"/>
              </w:rPr>
            </w:pPr>
            <w:r w:rsidRPr="00CB5940">
              <w:rPr>
                <w:rFonts w:ascii="標楷體" w:eastAsia="標楷體" w:hAnsi="標楷體" w:hint="eastAsia"/>
                <w:szCs w:val="24"/>
              </w:rPr>
              <w:t>研究獎助生</w:t>
            </w:r>
          </w:p>
          <w:p w:rsidR="003F5CC1" w:rsidRPr="00CB5940" w:rsidRDefault="003F5CC1" w:rsidP="00B87646">
            <w:pPr>
              <w:pStyle w:val="1"/>
              <w:autoSpaceDE w:val="0"/>
              <w:autoSpaceDN w:val="0"/>
              <w:spacing w:line="400" w:lineRule="exact"/>
              <w:jc w:val="both"/>
              <w:textAlignment w:val="bottom"/>
              <w:rPr>
                <w:rFonts w:ascii="標楷體" w:eastAsia="標楷體" w:hAnsi="標楷體"/>
                <w:szCs w:val="24"/>
              </w:rPr>
            </w:pPr>
            <w:r w:rsidRPr="00CB5940">
              <w:rPr>
                <w:rFonts w:ascii="標楷體" w:eastAsia="標楷體" w:hAnsi="標楷體" w:hint="eastAsia"/>
                <w:szCs w:val="24"/>
              </w:rPr>
              <w:t>學習內容</w:t>
            </w:r>
          </w:p>
        </w:tc>
        <w:tc>
          <w:tcPr>
            <w:tcW w:w="7735" w:type="dxa"/>
            <w:shd w:val="clear" w:color="auto" w:fill="auto"/>
          </w:tcPr>
          <w:p w:rsidR="003F5CC1" w:rsidRPr="00CB5940" w:rsidRDefault="003F5CC1" w:rsidP="00B87646">
            <w:pPr>
              <w:ind w:left="240" w:hangingChars="100" w:hanging="240"/>
              <w:rPr>
                <w:rFonts w:ascii="標楷體" w:hAnsi="標楷體"/>
              </w:rPr>
            </w:pPr>
            <w:r w:rsidRPr="00CB5940">
              <w:rPr>
                <w:rFonts w:ascii="標楷體" w:hAnsi="標楷體" w:hint="eastAsia"/>
              </w:rPr>
              <w:t>□研究學習(實驗研究、田野調查、研究計畫實習、計畫教學實務、行政實務、協助指導學生、評量學習成效、計畫資料彙整、統計、分析)</w:t>
            </w:r>
          </w:p>
          <w:p w:rsidR="003F5CC1" w:rsidRPr="00CB5940" w:rsidRDefault="003F5CC1" w:rsidP="00B87646">
            <w:pPr>
              <w:rPr>
                <w:rFonts w:ascii="標楷體" w:hAnsi="標楷體"/>
              </w:rPr>
            </w:pPr>
            <w:r w:rsidRPr="00CB5940">
              <w:rPr>
                <w:rFonts w:ascii="標楷體" w:hAnsi="標楷體" w:hint="eastAsia"/>
              </w:rPr>
              <w:t>□論文研究（學生參與之研究需與所屬論文有實質關係）</w:t>
            </w:r>
          </w:p>
          <w:p w:rsidR="003F5CC1" w:rsidRPr="00CB5940" w:rsidRDefault="003F5CC1" w:rsidP="00B87646">
            <w:pPr>
              <w:rPr>
                <w:rFonts w:ascii="標楷體" w:hAnsi="標楷體"/>
              </w:rPr>
            </w:pPr>
            <w:r w:rsidRPr="00CB5940">
              <w:rPr>
                <w:rFonts w:ascii="標楷體" w:hAnsi="標楷體" w:hint="eastAsia"/>
              </w:rPr>
              <w:t>□其他（如畢業條件）：＿＿＿＿＿＿＿＿＿＿＿＿＿＿</w:t>
            </w:r>
          </w:p>
        </w:tc>
      </w:tr>
      <w:tr w:rsidR="003F5CC1" w:rsidRPr="0025748D" w:rsidTr="00B87646">
        <w:tc>
          <w:tcPr>
            <w:tcW w:w="2233" w:type="dxa"/>
            <w:shd w:val="clear" w:color="auto" w:fill="auto"/>
          </w:tcPr>
          <w:p w:rsidR="003F5CC1" w:rsidRPr="00CB5940" w:rsidRDefault="003F5CC1" w:rsidP="00B87646">
            <w:pPr>
              <w:pStyle w:val="1"/>
              <w:autoSpaceDE w:val="0"/>
              <w:autoSpaceDN w:val="0"/>
              <w:spacing w:line="400" w:lineRule="exact"/>
              <w:jc w:val="both"/>
              <w:textAlignment w:val="bottom"/>
              <w:rPr>
                <w:rFonts w:ascii="標楷體" w:eastAsia="標楷體" w:hAnsi="標楷體"/>
                <w:szCs w:val="24"/>
              </w:rPr>
            </w:pPr>
            <w:r w:rsidRPr="00CB5940">
              <w:rPr>
                <w:rFonts w:ascii="標楷體" w:eastAsia="標楷體" w:hAnsi="標楷體" w:hint="eastAsia"/>
                <w:szCs w:val="24"/>
              </w:rPr>
              <w:t>學習準則及相關注意事項</w:t>
            </w:r>
          </w:p>
        </w:tc>
        <w:tc>
          <w:tcPr>
            <w:tcW w:w="7735" w:type="dxa"/>
            <w:shd w:val="clear" w:color="auto" w:fill="auto"/>
          </w:tcPr>
          <w:p w:rsidR="003F5CC1" w:rsidRPr="00CB5940" w:rsidRDefault="003F5CC1" w:rsidP="00B87646">
            <w:pPr>
              <w:pStyle w:val="1"/>
              <w:autoSpaceDE w:val="0"/>
              <w:autoSpaceDN w:val="0"/>
              <w:spacing w:line="400" w:lineRule="exact"/>
              <w:ind w:left="240" w:hangingChars="100" w:hanging="240"/>
              <w:jc w:val="both"/>
              <w:textAlignment w:val="bottom"/>
              <w:rPr>
                <w:rFonts w:ascii="標楷體" w:eastAsia="標楷體" w:hAnsi="標楷體"/>
                <w:szCs w:val="24"/>
              </w:rPr>
            </w:pPr>
            <w:r w:rsidRPr="00CB5940">
              <w:rPr>
                <w:rFonts w:ascii="標楷體" w:eastAsia="標楷體" w:hAnsi="標楷體" w:hint="eastAsia"/>
                <w:szCs w:val="24"/>
              </w:rPr>
              <w:t>1.本表僅提供給欲擔任本校研究獎助生使用，並以提升研究能力及發展研究成果為主要學習目的</w:t>
            </w:r>
            <w:r w:rsidRPr="00CB5940">
              <w:rPr>
                <w:rFonts w:ascii="新細明體" w:eastAsia="新細明體" w:hAnsi="新細明體" w:hint="eastAsia"/>
                <w:szCs w:val="24"/>
              </w:rPr>
              <w:t>，</w:t>
            </w:r>
            <w:r w:rsidRPr="00CB5940">
              <w:rPr>
                <w:rFonts w:ascii="標楷體" w:eastAsia="標楷體" w:hAnsi="標楷體" w:hint="eastAsia"/>
                <w:szCs w:val="24"/>
              </w:rPr>
              <w:t>非屬於有對價之僱傭關係。</w:t>
            </w:r>
          </w:p>
          <w:p w:rsidR="003F5CC1" w:rsidRPr="00CB5940" w:rsidRDefault="003F5CC1" w:rsidP="00B87646">
            <w:pPr>
              <w:pStyle w:val="1"/>
              <w:autoSpaceDE w:val="0"/>
              <w:autoSpaceDN w:val="0"/>
              <w:spacing w:line="400" w:lineRule="exact"/>
              <w:ind w:left="240" w:hangingChars="100" w:hanging="240"/>
              <w:jc w:val="both"/>
              <w:textAlignment w:val="bottom"/>
              <w:rPr>
                <w:rFonts w:ascii="標楷體" w:eastAsia="標楷體" w:hAnsi="標楷體"/>
                <w:szCs w:val="24"/>
              </w:rPr>
            </w:pPr>
            <w:r w:rsidRPr="00CB5940">
              <w:rPr>
                <w:rFonts w:ascii="標楷體" w:eastAsia="標楷體" w:hAnsi="標楷體" w:hint="eastAsia"/>
                <w:szCs w:val="24"/>
              </w:rPr>
              <w:t>2.指導教師</w:t>
            </w:r>
            <w:r w:rsidR="005A6D58" w:rsidRPr="00CB5940">
              <w:rPr>
                <w:rFonts w:ascii="標楷體" w:eastAsia="標楷體" w:hAnsi="標楷體" w:hint="eastAsia"/>
              </w:rPr>
              <w:t>/計畫主持人</w:t>
            </w:r>
            <w:r w:rsidRPr="00CB5940">
              <w:rPr>
                <w:rFonts w:ascii="標楷體" w:eastAsia="標楷體" w:hAnsi="標楷體" w:hint="eastAsia"/>
                <w:szCs w:val="24"/>
              </w:rPr>
              <w:t>輔導學生擔任研究獎助生之職責如下：輔導學生擬訂擔任研究獎助生研究計畫學習表、輔導學生從事研究實習、相關研究調查分析、實驗、搜集與整理資料，及報告或研究論文撰寫等執行計畫事項學習活動。</w:t>
            </w:r>
          </w:p>
          <w:p w:rsidR="003F5CC1" w:rsidRPr="00CB5940" w:rsidRDefault="003F5CC1" w:rsidP="00B87646">
            <w:pPr>
              <w:pStyle w:val="1"/>
              <w:autoSpaceDE w:val="0"/>
              <w:autoSpaceDN w:val="0"/>
              <w:spacing w:line="400" w:lineRule="exact"/>
              <w:ind w:left="240" w:hangingChars="100" w:hanging="240"/>
              <w:jc w:val="both"/>
              <w:textAlignment w:val="bottom"/>
              <w:rPr>
                <w:rFonts w:ascii="標楷體" w:eastAsia="標楷體" w:hAnsi="標楷體"/>
                <w:szCs w:val="24"/>
              </w:rPr>
            </w:pPr>
            <w:r w:rsidRPr="00CB5940">
              <w:rPr>
                <w:rFonts w:ascii="標楷體" w:eastAsia="標楷體" w:hAnsi="標楷體" w:hint="eastAsia"/>
                <w:szCs w:val="24"/>
              </w:rPr>
              <w:t>3.學期研究成果、貢獻及評量：有關研究報告或研究論文撰寫整理，實習經過與心得分享等記錄，指導教師</w:t>
            </w:r>
            <w:r w:rsidR="005A6D58" w:rsidRPr="00CB5940">
              <w:rPr>
                <w:rFonts w:ascii="標楷體" w:eastAsia="標楷體" w:hAnsi="標楷體" w:hint="eastAsia"/>
              </w:rPr>
              <w:t>/計畫主持人</w:t>
            </w:r>
            <w:r w:rsidRPr="00CB5940">
              <w:rPr>
                <w:rFonts w:ascii="標楷體" w:eastAsia="標楷體" w:hAnsi="標楷體" w:hint="eastAsia"/>
                <w:szCs w:val="24"/>
              </w:rPr>
              <w:t>可自訂評量方式，並於完成學習計畫後給予通過或不通過認定。</w:t>
            </w:r>
          </w:p>
          <w:p w:rsidR="003F5CC1" w:rsidRPr="00CB5940" w:rsidRDefault="003F5CC1" w:rsidP="00B87646">
            <w:pPr>
              <w:pStyle w:val="1"/>
              <w:autoSpaceDE w:val="0"/>
              <w:autoSpaceDN w:val="0"/>
              <w:spacing w:line="400" w:lineRule="exact"/>
              <w:ind w:left="240" w:hangingChars="100" w:hanging="240"/>
              <w:jc w:val="both"/>
              <w:textAlignment w:val="bottom"/>
              <w:rPr>
                <w:rFonts w:ascii="標楷體" w:eastAsia="標楷體" w:hAnsi="標楷體"/>
                <w:szCs w:val="24"/>
              </w:rPr>
            </w:pPr>
            <w:bookmarkStart w:id="4" w:name="_Hlk88060877"/>
            <w:r w:rsidRPr="00CB5940">
              <w:rPr>
                <w:rFonts w:ascii="標楷體" w:eastAsia="標楷體" w:hAnsi="標楷體" w:hint="eastAsia"/>
                <w:szCs w:val="24"/>
              </w:rPr>
              <w:t>4.研究獎助生相關權益及其他事宜，請依本校獎助生暨學生兼任助理權益保障處理相關規定辦理。</w:t>
            </w:r>
          </w:p>
          <w:bookmarkEnd w:id="4"/>
          <w:p w:rsidR="003F5CC1" w:rsidRPr="00CB5940" w:rsidRDefault="003F5CC1" w:rsidP="00B87646">
            <w:pPr>
              <w:pStyle w:val="1"/>
              <w:autoSpaceDE w:val="0"/>
              <w:autoSpaceDN w:val="0"/>
              <w:spacing w:line="400" w:lineRule="exact"/>
              <w:ind w:left="240" w:hangingChars="100" w:hanging="240"/>
              <w:jc w:val="both"/>
              <w:textAlignment w:val="bottom"/>
              <w:rPr>
                <w:rFonts w:ascii="標楷體" w:eastAsia="標楷體" w:hAnsi="標楷體"/>
                <w:szCs w:val="24"/>
              </w:rPr>
            </w:pPr>
            <w:r w:rsidRPr="00CB5940">
              <w:rPr>
                <w:rFonts w:ascii="標楷體" w:eastAsia="標楷體" w:hAnsi="標楷體" w:hint="eastAsia"/>
                <w:szCs w:val="24"/>
              </w:rPr>
              <w:t>5.若研究獎助生如因畢業或休退學等事由以致不具學生身分者</w:t>
            </w:r>
            <w:r w:rsidRPr="00CB5940">
              <w:rPr>
                <w:rFonts w:ascii="新細明體" w:eastAsia="新細明體" w:hAnsi="新細明體" w:hint="eastAsia"/>
                <w:szCs w:val="24"/>
              </w:rPr>
              <w:t>，</w:t>
            </w:r>
            <w:r w:rsidRPr="00CB5940">
              <w:rPr>
                <w:rFonts w:ascii="標楷體" w:eastAsia="標楷體" w:hAnsi="標楷體" w:hint="eastAsia"/>
                <w:szCs w:val="24"/>
              </w:rPr>
              <w:t>研究計畫學習表失效</w:t>
            </w:r>
            <w:r w:rsidRPr="00CB5940">
              <w:rPr>
                <w:rFonts w:ascii="微軟正黑體" w:eastAsia="微軟正黑體" w:hAnsi="微軟正黑體" w:hint="eastAsia"/>
                <w:szCs w:val="24"/>
              </w:rPr>
              <w:t>。</w:t>
            </w:r>
          </w:p>
        </w:tc>
      </w:tr>
    </w:tbl>
    <w:p w:rsidR="00374700" w:rsidRPr="005A6D58" w:rsidRDefault="003F5CC1">
      <w:pPr>
        <w:rPr>
          <w:rFonts w:ascii="標楷體" w:hAnsi="標楷體"/>
        </w:rPr>
      </w:pPr>
      <w:r w:rsidRPr="0025748D">
        <w:rPr>
          <w:rFonts w:ascii="標楷體" w:hAnsi="標楷體" w:hint="eastAsia"/>
          <w:sz w:val="28"/>
          <w:szCs w:val="28"/>
        </w:rPr>
        <w:t xml:space="preserve">學生簽章： </w:t>
      </w:r>
      <w:r w:rsidRPr="0025748D">
        <w:rPr>
          <w:rFonts w:ascii="標楷體" w:hAnsi="標楷體"/>
          <w:sz w:val="28"/>
          <w:szCs w:val="28"/>
        </w:rPr>
        <w:t xml:space="preserve">                       </w:t>
      </w:r>
      <w:r w:rsidRPr="00CB5940">
        <w:rPr>
          <w:rFonts w:ascii="標楷體" w:hAnsi="標楷體" w:hint="eastAsia"/>
          <w:sz w:val="28"/>
          <w:szCs w:val="28"/>
        </w:rPr>
        <w:t>指導教師</w:t>
      </w:r>
      <w:r w:rsidR="005A6D58" w:rsidRPr="00CB5940">
        <w:rPr>
          <w:rFonts w:ascii="標楷體" w:hAnsi="標楷體" w:hint="eastAsia"/>
          <w:sz w:val="28"/>
          <w:szCs w:val="28"/>
        </w:rPr>
        <w:t>/計畫主持人</w:t>
      </w:r>
      <w:r w:rsidRPr="00CB5940">
        <w:rPr>
          <w:rFonts w:ascii="標楷體" w:hAnsi="標楷體" w:hint="eastAsia"/>
          <w:sz w:val="28"/>
          <w:szCs w:val="28"/>
        </w:rPr>
        <w:t>簽章：</w:t>
      </w:r>
      <w:r w:rsidRPr="0025748D">
        <w:rPr>
          <w:rFonts w:ascii="標楷體" w:hAnsi="標楷體" w:hint="eastAsia"/>
          <w:sz w:val="28"/>
          <w:szCs w:val="28"/>
        </w:rPr>
        <w:t xml:space="preserve">              </w:t>
      </w:r>
    </w:p>
    <w:sectPr w:rsidR="00374700" w:rsidRPr="005A6D58" w:rsidSect="006B34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C2" w:rsidRDefault="005D65C2" w:rsidP="00E642CA">
      <w:r>
        <w:separator/>
      </w:r>
    </w:p>
  </w:endnote>
  <w:endnote w:type="continuationSeparator" w:id="0">
    <w:p w:rsidR="005D65C2" w:rsidRDefault="005D65C2" w:rsidP="00E6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C2" w:rsidRDefault="005D65C2" w:rsidP="00E642CA">
      <w:r>
        <w:separator/>
      </w:r>
    </w:p>
  </w:footnote>
  <w:footnote w:type="continuationSeparator" w:id="0">
    <w:p w:rsidR="005D65C2" w:rsidRDefault="005D65C2" w:rsidP="00E6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208"/>
    <w:multiLevelType w:val="hybridMultilevel"/>
    <w:tmpl w:val="00A879CA"/>
    <w:lvl w:ilvl="0" w:tplc="E41CA2B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10"/>
    <w:rsid w:val="00010813"/>
    <w:rsid w:val="00122CCA"/>
    <w:rsid w:val="00164BF0"/>
    <w:rsid w:val="001D0ED4"/>
    <w:rsid w:val="0025383D"/>
    <w:rsid w:val="002575BB"/>
    <w:rsid w:val="002B2BB3"/>
    <w:rsid w:val="002B393B"/>
    <w:rsid w:val="00374700"/>
    <w:rsid w:val="003B2047"/>
    <w:rsid w:val="003F5CC1"/>
    <w:rsid w:val="005665FE"/>
    <w:rsid w:val="005A6D58"/>
    <w:rsid w:val="005C6F5A"/>
    <w:rsid w:val="005D65C2"/>
    <w:rsid w:val="006B3410"/>
    <w:rsid w:val="006B4C49"/>
    <w:rsid w:val="006C69AE"/>
    <w:rsid w:val="007C0D0B"/>
    <w:rsid w:val="0081569B"/>
    <w:rsid w:val="008332D1"/>
    <w:rsid w:val="008C2880"/>
    <w:rsid w:val="008D475D"/>
    <w:rsid w:val="009364F8"/>
    <w:rsid w:val="00981055"/>
    <w:rsid w:val="00A358A0"/>
    <w:rsid w:val="00C540DB"/>
    <w:rsid w:val="00CB301F"/>
    <w:rsid w:val="00CB5940"/>
    <w:rsid w:val="00D27148"/>
    <w:rsid w:val="00D65B99"/>
    <w:rsid w:val="00DF59CB"/>
    <w:rsid w:val="00E42537"/>
    <w:rsid w:val="00E642CA"/>
    <w:rsid w:val="00EE1DC7"/>
    <w:rsid w:val="00EE2BBF"/>
    <w:rsid w:val="00F91008"/>
    <w:rsid w:val="00FC1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5C624-02E3-4091-936A-6E8A0294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2CA"/>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2CA"/>
    <w:pPr>
      <w:tabs>
        <w:tab w:val="center" w:pos="4153"/>
        <w:tab w:val="right" w:pos="8306"/>
      </w:tabs>
      <w:snapToGrid w:val="0"/>
    </w:pPr>
    <w:rPr>
      <w:sz w:val="20"/>
      <w:szCs w:val="20"/>
    </w:rPr>
  </w:style>
  <w:style w:type="character" w:customStyle="1" w:styleId="a4">
    <w:name w:val="頁首 字元"/>
    <w:basedOn w:val="a0"/>
    <w:link w:val="a3"/>
    <w:uiPriority w:val="99"/>
    <w:rsid w:val="00E642CA"/>
    <w:rPr>
      <w:sz w:val="20"/>
      <w:szCs w:val="20"/>
    </w:rPr>
  </w:style>
  <w:style w:type="paragraph" w:styleId="a5">
    <w:name w:val="footer"/>
    <w:basedOn w:val="a"/>
    <w:link w:val="a6"/>
    <w:uiPriority w:val="99"/>
    <w:unhideWhenUsed/>
    <w:rsid w:val="00E642CA"/>
    <w:pPr>
      <w:tabs>
        <w:tab w:val="center" w:pos="4153"/>
        <w:tab w:val="right" w:pos="8306"/>
      </w:tabs>
      <w:snapToGrid w:val="0"/>
    </w:pPr>
    <w:rPr>
      <w:sz w:val="20"/>
      <w:szCs w:val="20"/>
    </w:rPr>
  </w:style>
  <w:style w:type="character" w:customStyle="1" w:styleId="a6">
    <w:name w:val="頁尾 字元"/>
    <w:basedOn w:val="a0"/>
    <w:link w:val="a5"/>
    <w:uiPriority w:val="99"/>
    <w:rsid w:val="00E642CA"/>
    <w:rPr>
      <w:sz w:val="20"/>
      <w:szCs w:val="20"/>
    </w:rPr>
  </w:style>
  <w:style w:type="table" w:styleId="a7">
    <w:name w:val="Table Grid"/>
    <w:basedOn w:val="a1"/>
    <w:uiPriority w:val="39"/>
    <w:rsid w:val="008C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2880"/>
    <w:pPr>
      <w:ind w:leftChars="200" w:left="480"/>
    </w:pPr>
    <w:rPr>
      <w:rFonts w:asciiTheme="minorHAnsi" w:eastAsiaTheme="minorEastAsia" w:hAnsiTheme="minorHAnsi" w:cstheme="minorBidi"/>
      <w:szCs w:val="22"/>
    </w:rPr>
  </w:style>
  <w:style w:type="paragraph" w:customStyle="1" w:styleId="Default">
    <w:name w:val="Default"/>
    <w:rsid w:val="003F5CC1"/>
    <w:pPr>
      <w:widowControl w:val="0"/>
      <w:suppressAutoHyphens/>
      <w:autoSpaceDE w:val="0"/>
      <w:autoSpaceDN w:val="0"/>
      <w:textAlignment w:val="baseline"/>
    </w:pPr>
    <w:rPr>
      <w:rFonts w:ascii="標楷體" w:eastAsia="標楷體" w:hAnsi="標楷體" w:cs="標楷體"/>
      <w:color w:val="000000"/>
      <w:kern w:val="0"/>
      <w:szCs w:val="24"/>
    </w:rPr>
  </w:style>
  <w:style w:type="paragraph" w:customStyle="1" w:styleId="1">
    <w:name w:val="內文1"/>
    <w:uiPriority w:val="99"/>
    <w:rsid w:val="003F5CC1"/>
    <w:pPr>
      <w:widowControl w:val="0"/>
      <w:adjustRightInd w:val="0"/>
      <w:spacing w:line="360" w:lineRule="atLeast"/>
    </w:pPr>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4687">
      <w:bodyDiv w:val="1"/>
      <w:marLeft w:val="0"/>
      <w:marRight w:val="0"/>
      <w:marTop w:val="0"/>
      <w:marBottom w:val="0"/>
      <w:divBdr>
        <w:top w:val="none" w:sz="0" w:space="0" w:color="auto"/>
        <w:left w:val="none" w:sz="0" w:space="0" w:color="auto"/>
        <w:bottom w:val="none" w:sz="0" w:space="0" w:color="auto"/>
        <w:right w:val="none" w:sz="0" w:space="0" w:color="auto"/>
      </w:divBdr>
    </w:div>
    <w:div w:id="6205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Hsing</dc:creator>
  <cp:keywords/>
  <dc:description/>
  <cp:lastModifiedBy>BFKUO</cp:lastModifiedBy>
  <cp:revision>2</cp:revision>
  <cp:lastPrinted>2022-02-21T08:41:00Z</cp:lastPrinted>
  <dcterms:created xsi:type="dcterms:W3CDTF">2022-02-21T08:43:00Z</dcterms:created>
  <dcterms:modified xsi:type="dcterms:W3CDTF">2022-02-21T08:43:00Z</dcterms:modified>
</cp:coreProperties>
</file>